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文件盒：</w:t>
      </w:r>
      <w:r>
        <w:rPr>
          <w:rFonts w:hint="eastAsia"/>
          <w:b/>
          <w:bCs/>
          <w:sz w:val="28"/>
          <w:szCs w:val="28"/>
          <w:lang w:eastAsia="zh-CN"/>
        </w:rPr>
        <w:t>黑色快劳夹（</w:t>
      </w:r>
      <w:r>
        <w:rPr>
          <w:rFonts w:hint="eastAsia"/>
          <w:b/>
          <w:bCs/>
          <w:sz w:val="28"/>
          <w:szCs w:val="28"/>
          <w:lang w:val="en-US" w:eastAsia="zh-CN"/>
        </w:rPr>
        <w:t>A4</w:t>
      </w:r>
      <w:r>
        <w:rPr>
          <w:rFonts w:hint="eastAsia"/>
          <w:b/>
          <w:bCs/>
          <w:sz w:val="28"/>
          <w:szCs w:val="28"/>
          <w:lang w:eastAsia="zh-CN"/>
        </w:rPr>
        <w:t>）</w:t>
      </w:r>
      <w:bookmarkStart w:id="0" w:name="_GoBack"/>
      <w:bookmarkEnd w:id="0"/>
    </w:p>
    <w:p/>
    <w:tbl>
      <w:tblPr>
        <w:tblStyle w:val="6"/>
        <w:tblW w:w="4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2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  <w:jc w:val="center"/>
        </w:trPr>
        <w:tc>
          <w:tcPr>
            <w:tcW w:w="2510" w:type="dxa"/>
          </w:tcPr>
          <w:p>
            <w:pPr>
              <w:ind w:firstLine="312" w:firstLineChars="149"/>
              <w:jc w:val="center"/>
              <w:rPr>
                <w:rFonts w:hint="eastAsia"/>
                <w:b/>
                <w:sz w:val="32"/>
                <w:szCs w:val="32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1137285" cy="285115"/>
                  <wp:effectExtent l="0" t="0" r="5715" b="4445"/>
                  <wp:docPr id="8" name="图片 1" descr="省儿童医院(胡耀帮题词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 descr="省儿童医院(胡耀帮题词）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8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sz w:val="32"/>
                <w:szCs w:val="32"/>
              </w:rPr>
              <w:t>药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物</w:t>
            </w:r>
            <w:r>
              <w:rPr>
                <w:rFonts w:hint="eastAsia"/>
                <w:b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>类</w:t>
            </w:r>
          </w:p>
          <w:p>
            <w:pPr>
              <w:jc w:val="center"/>
              <w:rPr>
                <w:rFonts w:hint="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立项资料</w:t>
            </w:r>
          </w:p>
          <w:p>
            <w:r>
              <w:rPr>
                <w:rFonts w:hint="eastAsia"/>
                <w:b/>
                <w:sz w:val="18"/>
                <w:szCs w:val="21"/>
                <w:lang w:eastAsia="zh-CN"/>
              </w:rPr>
              <w:t>立项编号：</w:t>
            </w:r>
          </w:p>
        </w:tc>
        <w:tc>
          <w:tcPr>
            <w:tcW w:w="2369" w:type="dxa"/>
          </w:tcPr>
          <w:p>
            <w:pPr>
              <w:jc w:val="center"/>
            </w:pPr>
            <w:r>
              <w:rPr>
                <w:rFonts w:hint="eastAsia"/>
              </w:rPr>
              <w:drawing>
                <wp:inline distT="0" distB="0" distL="114300" distR="114300">
                  <wp:extent cx="1137285" cy="285115"/>
                  <wp:effectExtent l="0" t="0" r="5715" b="4445"/>
                  <wp:docPr id="9" name="图片 1" descr="省儿童医院(胡耀帮题词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" descr="省儿童医院(胡耀帮题词）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85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jc w:val="both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体外诊断试剂</w:t>
            </w:r>
            <w:r>
              <w:rPr>
                <w:rFonts w:hint="eastAsia"/>
                <w:b/>
                <w:sz w:val="30"/>
                <w:szCs w:val="30"/>
              </w:rPr>
              <w:t>类</w:t>
            </w:r>
          </w:p>
          <w:p>
            <w:pPr>
              <w:jc w:val="center"/>
              <w:rPr>
                <w:rFonts w:hint="eastAsia"/>
                <w:b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lang w:eastAsia="zh-CN"/>
              </w:rPr>
              <w:t>立项资料</w:t>
            </w:r>
          </w:p>
          <w:p>
            <w:r>
              <w:rPr>
                <w:rFonts w:hint="eastAsia"/>
                <w:b/>
                <w:sz w:val="18"/>
                <w:szCs w:val="21"/>
                <w:lang w:eastAsia="zh-CN"/>
              </w:rPr>
              <w:t>立项编号：</w:t>
            </w:r>
          </w:p>
          <w:p/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9" w:hRule="atLeast"/>
          <w:jc w:val="center"/>
        </w:trPr>
        <w:tc>
          <w:tcPr>
            <w:tcW w:w="2510" w:type="dxa"/>
            <w:vAlign w:val="center"/>
          </w:tcPr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试验名称：</w:t>
            </w: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临床试验分期：</w:t>
            </w: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申办方：</w:t>
            </w:r>
          </w:p>
          <w:p>
            <w:pPr>
              <w:jc w:val="center"/>
            </w:pPr>
          </w:p>
        </w:tc>
        <w:tc>
          <w:tcPr>
            <w:tcW w:w="2369" w:type="dxa"/>
            <w:vAlign w:val="center"/>
          </w:tcPr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试验名称：</w:t>
            </w: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临床试验分期：</w:t>
            </w: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</w:p>
          <w:p>
            <w:pPr>
              <w:jc w:val="left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t>申办方：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510" w:type="dxa"/>
          </w:tcPr>
          <w:p>
            <w:pPr>
              <w:jc w:val="left"/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  <w:t>专业科室：</w:t>
            </w:r>
          </w:p>
          <w:p>
            <w:pPr>
              <w:jc w:val="left"/>
              <w:rPr>
                <w:rFonts w:hint="default" w:ascii="楷体_GB2312" w:eastAsia="楷体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val="en-US" w:eastAsia="zh-CN"/>
              </w:rPr>
              <w:t>PI：</w:t>
            </w:r>
          </w:p>
          <w:p>
            <w:pPr>
              <w:jc w:val="center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369" w:type="dxa"/>
          </w:tcPr>
          <w:p>
            <w:pPr>
              <w:jc w:val="left"/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eastAsia="zh-CN"/>
              </w:rPr>
              <w:t>专业科室：</w:t>
            </w:r>
          </w:p>
          <w:p>
            <w:pPr>
              <w:jc w:val="left"/>
              <w:rPr>
                <w:rFonts w:hint="default" w:ascii="楷体_GB2312" w:eastAsia="楷体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eastAsia="楷体_GB2312"/>
                <w:b/>
                <w:sz w:val="24"/>
                <w:szCs w:val="24"/>
                <w:lang w:val="en-US" w:eastAsia="zh-CN"/>
              </w:rPr>
              <w:t>PI：</w:t>
            </w:r>
          </w:p>
          <w:p>
            <w:pPr>
              <w:jc w:val="center"/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备注：侧签所填信息字体一致</w:t>
      </w:r>
      <w:r>
        <w:rPr>
          <w:rFonts w:hint="eastAsia"/>
          <w:lang w:eastAsia="zh-CN"/>
        </w:rPr>
        <w:t>，且与所附文件信息一致</w:t>
      </w:r>
    </w:p>
    <w:p/>
    <w:p>
      <w:r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wNzk1OGM3MGUzZWEyYzA2YjY3MTAzODc1OTUzMTMifQ=="/>
  </w:docVars>
  <w:rsids>
    <w:rsidRoot w:val="00DC7F1D"/>
    <w:rsid w:val="001C55C2"/>
    <w:rsid w:val="00346595"/>
    <w:rsid w:val="004D152F"/>
    <w:rsid w:val="00590889"/>
    <w:rsid w:val="006E4C21"/>
    <w:rsid w:val="00723C25"/>
    <w:rsid w:val="00784C11"/>
    <w:rsid w:val="007A2877"/>
    <w:rsid w:val="008719E5"/>
    <w:rsid w:val="008B144C"/>
    <w:rsid w:val="008E6BB3"/>
    <w:rsid w:val="00930812"/>
    <w:rsid w:val="00AB1093"/>
    <w:rsid w:val="00BC12BE"/>
    <w:rsid w:val="00C33E36"/>
    <w:rsid w:val="00C663A7"/>
    <w:rsid w:val="00CB3C2D"/>
    <w:rsid w:val="00DC7F1D"/>
    <w:rsid w:val="00E22CC3"/>
    <w:rsid w:val="00E60DBD"/>
    <w:rsid w:val="00F83BF6"/>
    <w:rsid w:val="055141F6"/>
    <w:rsid w:val="10100540"/>
    <w:rsid w:val="2B750C7B"/>
    <w:rsid w:val="321578D0"/>
    <w:rsid w:val="401F3C02"/>
    <w:rsid w:val="7BE9260D"/>
    <w:rsid w:val="7BF2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kern w:val="2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3</Pages>
  <Words>54</Words>
  <Characters>308</Characters>
  <Lines>2</Lines>
  <Paragraphs>1</Paragraphs>
  <TotalTime>11</TotalTime>
  <ScaleCrop>false</ScaleCrop>
  <LinksUpToDate>false</LinksUpToDate>
  <CharactersWithSpaces>361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2021-08-20T07:00:00Z</dcterms:created>
  <dc:creator>Microsoft 帐户</dc:creator>
  <cp:lastModifiedBy>甜甜的笑</cp:lastModifiedBy>
  <dcterms:modified xsi:type="dcterms:W3CDTF">2023-08-09T02:27:22Z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05E0F375AF2F48D2AB87DF0415B0974F</vt:lpwstr>
  </property>
</Properties>
</file>